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15D9" w14:textId="77777777" w:rsidR="002F57A9" w:rsidRDefault="002F57A9" w:rsidP="002F57A9">
      <w:pPr>
        <w:pStyle w:val="Heading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Active Tameside</w:t>
      </w:r>
    </w:p>
    <w:p w14:paraId="1335F556" w14:textId="77777777" w:rsidR="002F57A9" w:rsidRPr="004F76B5" w:rsidRDefault="002F57A9" w:rsidP="002F57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presents</w:t>
      </w:r>
    </w:p>
    <w:p w14:paraId="1811A402" w14:textId="77777777" w:rsidR="002F57A9" w:rsidRPr="001E2C70" w:rsidRDefault="002F57A9" w:rsidP="002F57A9">
      <w:pPr>
        <w:pStyle w:val="Heading2"/>
        <w:rPr>
          <w:rFonts w:ascii="Forte" w:hAnsi="Forte"/>
          <w:sz w:val="96"/>
          <w:szCs w:val="96"/>
        </w:rPr>
      </w:pPr>
      <w:r w:rsidRPr="001E2C70">
        <w:rPr>
          <w:rFonts w:ascii="Forte" w:hAnsi="Forte"/>
          <w:sz w:val="96"/>
          <w:szCs w:val="96"/>
        </w:rPr>
        <w:t>URBAN EXTREME</w:t>
      </w:r>
    </w:p>
    <w:p w14:paraId="77CDAA4E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F57A9" w14:paraId="1FFFC2C0" w14:textId="77777777" w:rsidTr="00960F11">
        <w:tc>
          <w:tcPr>
            <w:tcW w:w="8522" w:type="dxa"/>
          </w:tcPr>
          <w:p w14:paraId="280B5A6A" w14:textId="77777777" w:rsidR="002F57A9" w:rsidRDefault="002F57A9" w:rsidP="00960F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14:paraId="56985385" w14:textId="77777777" w:rsidR="002F57A9" w:rsidRDefault="002F57A9" w:rsidP="00960F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90C4E" w14:textId="77777777" w:rsidR="002F57A9" w:rsidRDefault="002F57A9" w:rsidP="00960F11">
            <w:pPr>
              <w:pStyle w:val="BodyText"/>
              <w:framePr w:hSpace="0" w:wrap="auto" w:vAnchor="margin" w:hAnchor="text" w:yAlign="inline"/>
              <w:jc w:val="center"/>
            </w:pPr>
            <w:r>
              <w:t>To continue the development of grass roots participation in Urban Dance, open up performance opportunities and highlight exit routes in line with performance pathways for National competitions</w:t>
            </w:r>
          </w:p>
          <w:p w14:paraId="37E9D0E5" w14:textId="77777777" w:rsidR="002F57A9" w:rsidRDefault="002F57A9" w:rsidP="00960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F0642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53FFE8E4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1B9667A5" w14:textId="3D6AF021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Date:   Wednesday </w:t>
      </w:r>
      <w:r w:rsidR="00793A65">
        <w:rPr>
          <w:rFonts w:ascii="Arial" w:hAnsi="Arial" w:cs="Arial"/>
          <w:b/>
          <w:bCs/>
          <w:sz w:val="22"/>
          <w:szCs w:val="22"/>
        </w:rPr>
        <w:t>11</w:t>
      </w:r>
      <w:r w:rsidR="00793A65" w:rsidRPr="00793A6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793A65">
        <w:rPr>
          <w:rFonts w:ascii="Arial" w:hAnsi="Arial" w:cs="Arial"/>
          <w:b/>
          <w:bCs/>
          <w:sz w:val="22"/>
          <w:szCs w:val="22"/>
        </w:rPr>
        <w:t xml:space="preserve"> December 2019</w:t>
      </w:r>
    </w:p>
    <w:p w14:paraId="7412DF3C" w14:textId="1187263A" w:rsidR="002F57A9" w:rsidRPr="001C726C" w:rsidRDefault="002F57A9" w:rsidP="002F57A9">
      <w:pPr>
        <w:pStyle w:val="NormalWeb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Venue</w:t>
      </w:r>
      <w:r>
        <w:rPr>
          <w:rFonts w:ascii="Arial" w:hAnsi="Arial" w:cs="Arial"/>
          <w:sz w:val="22"/>
          <w:szCs w:val="22"/>
        </w:rPr>
        <w:t xml:space="preserve">: </w:t>
      </w:r>
      <w:r w:rsidR="002A63AD">
        <w:rPr>
          <w:rFonts w:ascii="Arial" w:hAnsi="Arial" w:cs="Arial"/>
        </w:rPr>
        <w:t>Active Copley (Sports Hall),</w:t>
      </w:r>
      <w:r w:rsidR="00793A65">
        <w:rPr>
          <w:rFonts w:ascii="Arial" w:hAnsi="Arial" w:cs="Arial"/>
        </w:rPr>
        <w:t xml:space="preserve"> Huddersfield Road, Stalybridge, SK15 3ET</w:t>
      </w:r>
    </w:p>
    <w:p w14:paraId="130AE6C7" w14:textId="28443F7E" w:rsidR="002F57A9" w:rsidRDefault="002F57A9" w:rsidP="002F57A9">
      <w:pPr>
        <w:pStyle w:val="NormalWeb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F2D29">
        <w:rPr>
          <w:rFonts w:ascii="Arial" w:hAnsi="Arial" w:cs="Arial"/>
          <w:sz w:val="22"/>
          <w:szCs w:val="22"/>
        </w:rPr>
        <w:t>Schools arrive/register between 12:3</w:t>
      </w:r>
      <w:r w:rsidR="002A63AD">
        <w:rPr>
          <w:rFonts w:ascii="Arial" w:hAnsi="Arial" w:cs="Arial"/>
          <w:sz w:val="22"/>
          <w:szCs w:val="22"/>
        </w:rPr>
        <w:t>5</w:t>
      </w:r>
      <w:r w:rsidR="002F2D29">
        <w:rPr>
          <w:rFonts w:ascii="Arial" w:hAnsi="Arial" w:cs="Arial"/>
          <w:sz w:val="22"/>
          <w:szCs w:val="22"/>
        </w:rPr>
        <w:t xml:space="preserve"> and 12</w:t>
      </w:r>
      <w:r w:rsidR="002A63AD">
        <w:rPr>
          <w:rFonts w:ascii="Arial" w:hAnsi="Arial" w:cs="Arial"/>
          <w:sz w:val="22"/>
          <w:szCs w:val="22"/>
        </w:rPr>
        <w:t>:50</w:t>
      </w:r>
      <w:r w:rsidR="002F2D29">
        <w:rPr>
          <w:rFonts w:ascii="Arial" w:hAnsi="Arial" w:cs="Arial"/>
          <w:sz w:val="22"/>
          <w:szCs w:val="22"/>
        </w:rPr>
        <w:t xml:space="preserve">pm.  </w:t>
      </w:r>
      <w:r>
        <w:rPr>
          <w:rFonts w:ascii="Arial" w:hAnsi="Arial" w:cs="Arial"/>
          <w:sz w:val="22"/>
          <w:szCs w:val="22"/>
        </w:rPr>
        <w:t xml:space="preserve">Doors open </w:t>
      </w:r>
      <w:r w:rsidR="002F2D29">
        <w:rPr>
          <w:rFonts w:ascii="Arial" w:hAnsi="Arial" w:cs="Arial"/>
          <w:sz w:val="22"/>
          <w:szCs w:val="22"/>
        </w:rPr>
        <w:t xml:space="preserve">to spectators </w:t>
      </w:r>
      <w:r w:rsidR="002A63AD">
        <w:rPr>
          <w:rFonts w:ascii="Arial" w:hAnsi="Arial" w:cs="Arial"/>
          <w:sz w:val="22"/>
          <w:szCs w:val="22"/>
        </w:rPr>
        <w:t xml:space="preserve">between </w:t>
      </w:r>
      <w:r w:rsidR="002F2D29">
        <w:rPr>
          <w:rFonts w:ascii="Arial" w:hAnsi="Arial" w:cs="Arial"/>
          <w:sz w:val="22"/>
          <w:szCs w:val="22"/>
        </w:rPr>
        <w:t>1</w:t>
      </w:r>
      <w:r w:rsidR="002A63AD">
        <w:rPr>
          <w:rFonts w:ascii="Arial" w:hAnsi="Arial" w:cs="Arial"/>
          <w:sz w:val="22"/>
          <w:szCs w:val="22"/>
        </w:rPr>
        <w:t>2</w:t>
      </w:r>
      <w:r w:rsidR="002F2D29">
        <w:rPr>
          <w:rFonts w:ascii="Arial" w:hAnsi="Arial" w:cs="Arial"/>
          <w:sz w:val="22"/>
          <w:szCs w:val="22"/>
        </w:rPr>
        <w:t>:</w:t>
      </w:r>
      <w:r w:rsidR="002A63AD">
        <w:rPr>
          <w:rFonts w:ascii="Arial" w:hAnsi="Arial" w:cs="Arial"/>
          <w:sz w:val="22"/>
          <w:szCs w:val="22"/>
        </w:rPr>
        <w:t>5</w:t>
      </w:r>
      <w:r w:rsidR="002F2D29">
        <w:rPr>
          <w:rFonts w:ascii="Arial" w:hAnsi="Arial" w:cs="Arial"/>
          <w:sz w:val="22"/>
          <w:szCs w:val="22"/>
        </w:rPr>
        <w:t>0pm</w:t>
      </w:r>
      <w:r w:rsidR="002A63AD">
        <w:rPr>
          <w:rFonts w:ascii="Arial" w:hAnsi="Arial" w:cs="Arial"/>
          <w:sz w:val="22"/>
          <w:szCs w:val="22"/>
        </w:rPr>
        <w:t xml:space="preserve"> and 1pm</w:t>
      </w:r>
      <w:r w:rsidR="002F2D29">
        <w:rPr>
          <w:rFonts w:ascii="Arial" w:hAnsi="Arial" w:cs="Arial"/>
          <w:sz w:val="22"/>
          <w:szCs w:val="22"/>
        </w:rPr>
        <w:t>.  C</w:t>
      </w:r>
      <w:r>
        <w:rPr>
          <w:rFonts w:ascii="Arial" w:hAnsi="Arial" w:cs="Arial"/>
          <w:sz w:val="22"/>
          <w:szCs w:val="22"/>
        </w:rPr>
        <w:t>ompetition to start at 1:</w:t>
      </w:r>
      <w:r w:rsidR="002A63A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pm.  The competition should finish no later than 4:</w:t>
      </w:r>
      <w:r w:rsidR="002A63A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pm. </w:t>
      </w:r>
      <w:r>
        <w:rPr>
          <w:rFonts w:ascii="Arial" w:hAnsi="Arial" w:cs="Arial"/>
          <w:sz w:val="22"/>
          <w:szCs w:val="22"/>
        </w:rPr>
        <w:tab/>
      </w:r>
    </w:p>
    <w:p w14:paraId="24441C03" w14:textId="77777777" w:rsidR="002F57A9" w:rsidRPr="001E2C70" w:rsidRDefault="002F57A9" w:rsidP="002F57A9">
      <w:pPr>
        <w:pStyle w:val="NormalWeb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3F37003" w14:textId="7BC7E8B8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Info</w:t>
      </w:r>
      <w:r>
        <w:rPr>
          <w:rFonts w:ascii="Arial" w:hAnsi="Arial" w:cs="Arial"/>
          <w:sz w:val="22"/>
          <w:szCs w:val="22"/>
        </w:rPr>
        <w:t>: Team entry is free (please fill in form below)</w:t>
      </w:r>
      <w:r w:rsidR="00121CC5">
        <w:rPr>
          <w:rFonts w:ascii="Arial" w:hAnsi="Arial" w:cs="Arial"/>
          <w:sz w:val="22"/>
          <w:szCs w:val="22"/>
        </w:rPr>
        <w:t xml:space="preserve"> to SSP Schools and £10 to those outside the borough.</w:t>
      </w:r>
    </w:p>
    <w:p w14:paraId="0D1D0387" w14:textId="79A29657" w:rsidR="002F57A9" w:rsidRPr="001E2C70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entries MUST send a completed entry form (page 4 of this document) to </w:t>
      </w:r>
      <w:r w:rsidR="00793A65">
        <w:rPr>
          <w:rFonts w:ascii="Arial" w:hAnsi="Arial" w:cs="Arial"/>
          <w:sz w:val="22"/>
          <w:szCs w:val="22"/>
        </w:rPr>
        <w:t xml:space="preserve">Gavin Browne </w:t>
      </w:r>
      <w:hyperlink r:id="rId5" w:history="1">
        <w:r w:rsidR="00793A65" w:rsidRPr="00CF23F2">
          <w:rPr>
            <w:rStyle w:val="Hyperlink"/>
            <w:rFonts w:ascii="Arial" w:hAnsi="Arial" w:cs="Arial"/>
            <w:sz w:val="22"/>
            <w:szCs w:val="22"/>
          </w:rPr>
          <w:t>gavin.browne@activetameside.com</w:t>
        </w:r>
      </w:hyperlink>
      <w:r w:rsidR="00793A65">
        <w:rPr>
          <w:rFonts w:ascii="Arial" w:hAnsi="Arial" w:cs="Arial"/>
          <w:sz w:val="22"/>
          <w:szCs w:val="22"/>
        </w:rPr>
        <w:t xml:space="preserve"> </w:t>
      </w:r>
      <w:r w:rsidRPr="001E2C70">
        <w:rPr>
          <w:rFonts w:ascii="Arial" w:hAnsi="Arial" w:cs="Arial"/>
          <w:color w:val="FF0000"/>
          <w:sz w:val="22"/>
          <w:szCs w:val="22"/>
        </w:rPr>
        <w:t>b</w:t>
      </w:r>
      <w:r>
        <w:rPr>
          <w:rFonts w:ascii="Arial" w:hAnsi="Arial" w:cs="Arial"/>
          <w:color w:val="FF0000"/>
          <w:sz w:val="22"/>
          <w:szCs w:val="22"/>
        </w:rPr>
        <w:t xml:space="preserve">y </w:t>
      </w:r>
      <w:r w:rsidR="00121CC5">
        <w:rPr>
          <w:rFonts w:ascii="Arial" w:hAnsi="Arial" w:cs="Arial"/>
          <w:color w:val="FF0000"/>
          <w:sz w:val="22"/>
          <w:szCs w:val="22"/>
        </w:rPr>
        <w:t xml:space="preserve">4pm on </w:t>
      </w:r>
      <w:r>
        <w:rPr>
          <w:rFonts w:ascii="Arial" w:hAnsi="Arial" w:cs="Arial"/>
          <w:color w:val="FF0000"/>
          <w:sz w:val="22"/>
          <w:szCs w:val="22"/>
        </w:rPr>
        <w:t>Frid</w:t>
      </w:r>
      <w:r w:rsidR="00793A65">
        <w:rPr>
          <w:rFonts w:ascii="Arial" w:hAnsi="Arial" w:cs="Arial"/>
          <w:color w:val="FF0000"/>
          <w:sz w:val="22"/>
          <w:szCs w:val="22"/>
        </w:rPr>
        <w:t>ay 6</w:t>
      </w:r>
      <w:r w:rsidR="00121CC5" w:rsidRPr="00121CC5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121CC5">
        <w:rPr>
          <w:rFonts w:ascii="Arial" w:hAnsi="Arial" w:cs="Arial"/>
          <w:color w:val="FF0000"/>
          <w:sz w:val="22"/>
          <w:szCs w:val="22"/>
        </w:rPr>
        <w:t xml:space="preserve"> Decem</w:t>
      </w:r>
      <w:r>
        <w:rPr>
          <w:rFonts w:ascii="Arial" w:hAnsi="Arial" w:cs="Arial"/>
          <w:color w:val="FF0000"/>
          <w:sz w:val="22"/>
          <w:szCs w:val="22"/>
        </w:rPr>
        <w:t>ber 201</w:t>
      </w:r>
      <w:r w:rsidR="00793A65">
        <w:rPr>
          <w:rFonts w:ascii="Arial" w:hAnsi="Arial" w:cs="Arial"/>
          <w:color w:val="FF0000"/>
          <w:sz w:val="22"/>
          <w:szCs w:val="22"/>
        </w:rPr>
        <w:t>9</w:t>
      </w:r>
      <w:r w:rsidRPr="001E2C70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2D1CFCC1" w14:textId="77777777" w:rsidR="002F57A9" w:rsidRDefault="002F57A9" w:rsidP="002F57A9">
      <w:pPr>
        <w:jc w:val="center"/>
        <w:rPr>
          <w:rFonts w:ascii="Arial" w:hAnsi="Arial" w:cs="Arial"/>
          <w:b/>
          <w:sz w:val="22"/>
          <w:szCs w:val="22"/>
        </w:rPr>
      </w:pPr>
    </w:p>
    <w:p w14:paraId="4C19401E" w14:textId="77777777" w:rsidR="002F57A9" w:rsidRDefault="002F57A9" w:rsidP="002F57A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BDAE17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2ACC977A" w14:textId="77777777" w:rsidR="002F57A9" w:rsidRDefault="002F57A9" w:rsidP="002F57A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RULES AND REGULATIONS</w:t>
      </w:r>
    </w:p>
    <w:p w14:paraId="05DBE530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p w14:paraId="5FF408F3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 GROUPS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30083A0E" w14:textId="77777777" w:rsidR="002F57A9" w:rsidRPr="004F76B5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School</w:t>
      </w:r>
    </w:p>
    <w:p w14:paraId="46A7F484" w14:textId="77777777" w:rsidR="002F57A9" w:rsidRPr="004F76B5" w:rsidRDefault="002F57A9" w:rsidP="002F57A9">
      <w:pPr>
        <w:rPr>
          <w:rFonts w:ascii="Arial" w:hAnsi="Arial" w:cs="Arial"/>
          <w:sz w:val="22"/>
          <w:szCs w:val="22"/>
        </w:rPr>
      </w:pPr>
    </w:p>
    <w:p w14:paraId="345C4618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 w:rsidRPr="004F76B5">
        <w:rPr>
          <w:rFonts w:ascii="Arial" w:hAnsi="Arial" w:cs="Arial"/>
          <w:sz w:val="22"/>
          <w:szCs w:val="22"/>
        </w:rPr>
        <w:t xml:space="preserve">KS1 – </w:t>
      </w:r>
      <w:r>
        <w:rPr>
          <w:rFonts w:ascii="Arial" w:hAnsi="Arial" w:cs="Arial"/>
          <w:sz w:val="22"/>
          <w:szCs w:val="22"/>
        </w:rPr>
        <w:t xml:space="preserve">a minimum of </w:t>
      </w:r>
      <w:r w:rsidRPr="004F76B5">
        <w:rPr>
          <w:rFonts w:ascii="Arial" w:hAnsi="Arial" w:cs="Arial"/>
          <w:sz w:val="22"/>
          <w:szCs w:val="22"/>
        </w:rPr>
        <w:t>75% of the team must be in KS1</w:t>
      </w:r>
    </w:p>
    <w:p w14:paraId="52F9CDE6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p w14:paraId="545CDFD3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 w:rsidRPr="004F76B5">
        <w:rPr>
          <w:rFonts w:ascii="Arial" w:hAnsi="Arial" w:cs="Arial"/>
          <w:sz w:val="22"/>
          <w:szCs w:val="22"/>
        </w:rPr>
        <w:t xml:space="preserve">KS2 – </w:t>
      </w:r>
      <w:r>
        <w:rPr>
          <w:rFonts w:ascii="Arial" w:hAnsi="Arial" w:cs="Arial"/>
          <w:sz w:val="22"/>
          <w:szCs w:val="22"/>
        </w:rPr>
        <w:t xml:space="preserve">a minimum of </w:t>
      </w:r>
      <w:r w:rsidRPr="004F76B5">
        <w:rPr>
          <w:rFonts w:ascii="Arial" w:hAnsi="Arial" w:cs="Arial"/>
          <w:sz w:val="22"/>
          <w:szCs w:val="22"/>
        </w:rPr>
        <w:t>75% of the t</w:t>
      </w:r>
      <w:r>
        <w:rPr>
          <w:rFonts w:ascii="Arial" w:hAnsi="Arial" w:cs="Arial"/>
          <w:sz w:val="22"/>
          <w:szCs w:val="22"/>
        </w:rPr>
        <w:t>eam must be in KS2</w:t>
      </w:r>
    </w:p>
    <w:p w14:paraId="0A037161" w14:textId="77777777" w:rsidR="002F57A9" w:rsidRPr="004F76B5" w:rsidRDefault="002F57A9" w:rsidP="002F57A9">
      <w:pPr>
        <w:rPr>
          <w:rFonts w:ascii="Arial" w:hAnsi="Arial" w:cs="Arial"/>
          <w:sz w:val="22"/>
          <w:szCs w:val="22"/>
        </w:rPr>
      </w:pPr>
    </w:p>
    <w:p w14:paraId="412153E8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SQUAD / TEAM</w:t>
      </w:r>
    </w:p>
    <w:p w14:paraId="369CB191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maximum / 5 minimum</w:t>
      </w:r>
    </w:p>
    <w:p w14:paraId="3454C9B0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p w14:paraId="33CA3FC0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aim of the competition is to develop grassroots participation therefore mixed teams are welcome. </w:t>
      </w:r>
    </w:p>
    <w:p w14:paraId="70FC8848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230522B3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COMPETITION STYLE</w:t>
      </w:r>
    </w:p>
    <w:p w14:paraId="17110047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 w:rsidRPr="0047782D">
        <w:rPr>
          <w:rFonts w:ascii="Arial" w:hAnsi="Arial" w:cs="Arial"/>
          <w:sz w:val="22"/>
          <w:szCs w:val="22"/>
        </w:rPr>
        <w:t>Perform an urban dance style routine (street, hip hop, funk etc). Delivery &amp; execution includes entrance and exit of group from area.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444FB4" w14:textId="77777777" w:rsidR="002F57A9" w:rsidRPr="0047782D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11B270CE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</w:p>
    <w:p w14:paraId="059E3C19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TIME</w:t>
      </w:r>
    </w:p>
    <w:p w14:paraId="22744A79" w14:textId="398830FF" w:rsidR="002F57A9" w:rsidRPr="0047782D" w:rsidRDefault="002F57A9" w:rsidP="002F57A9">
      <w:pPr>
        <w:pStyle w:val="BodyText2"/>
      </w:pPr>
      <w:r>
        <w:t>Squads routines must be a max</w:t>
      </w:r>
      <w:r w:rsidR="00DF146C">
        <w:t xml:space="preserve">imum </w:t>
      </w:r>
      <w:r>
        <w:t>of 2 minutes 30 seconds.</w:t>
      </w:r>
    </w:p>
    <w:p w14:paraId="6259D10E" w14:textId="77777777" w:rsidR="002F57A9" w:rsidRPr="004F76B5" w:rsidRDefault="002F57A9" w:rsidP="002F57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Timing will begin on the first note of music or vocal command and stop with the last note of music. Anything over the time- points will be deducted but under time no points deducted.</w:t>
      </w:r>
    </w:p>
    <w:p w14:paraId="2AB602C5" w14:textId="77777777" w:rsidR="002F57A9" w:rsidRDefault="002F57A9" w:rsidP="002F57A9">
      <w:pPr>
        <w:rPr>
          <w:rFonts w:ascii="Arial" w:hAnsi="Arial" w:cs="Arial"/>
          <w:b/>
          <w:sz w:val="22"/>
          <w:szCs w:val="22"/>
        </w:rPr>
      </w:pPr>
    </w:p>
    <w:p w14:paraId="2394FCA3" w14:textId="77777777" w:rsidR="002F57A9" w:rsidRDefault="002F57A9" w:rsidP="002F57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ACAE1E" w14:textId="77777777" w:rsidR="002F57A9" w:rsidRDefault="002F57A9" w:rsidP="002F57A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TECHNICAL ELEMENTS ALLOWED</w:t>
      </w:r>
    </w:p>
    <w:p w14:paraId="6CA07183" w14:textId="29448E02" w:rsidR="002F57A9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Cartwheels</w:t>
      </w:r>
      <w:r w:rsidR="002D27C0">
        <w:rPr>
          <w:rFonts w:ascii="Arial" w:hAnsi="Arial" w:cs="Arial"/>
          <w:bCs/>
          <w:sz w:val="22"/>
          <w:szCs w:val="22"/>
        </w:rPr>
        <w:t xml:space="preserve"> / Round-offs</w:t>
      </w:r>
    </w:p>
    <w:p w14:paraId="622FACC4" w14:textId="77777777" w:rsidR="002F57A9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Jumps</w:t>
      </w:r>
    </w:p>
    <w:p w14:paraId="5A03D6E9" w14:textId="77777777" w:rsidR="002F57A9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Freestyle Tricks (freezes and breakdance elements)</w:t>
      </w:r>
    </w:p>
    <w:p w14:paraId="60587E36" w14:textId="77777777" w:rsidR="002F57A9" w:rsidRPr="00845CEA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Forward and backwards rolls</w:t>
      </w:r>
    </w:p>
    <w:p w14:paraId="3DEEC817" w14:textId="77777777" w:rsidR="002F57A9" w:rsidRDefault="002F57A9" w:rsidP="002F57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0C7EF878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PROHIBITED</w:t>
      </w:r>
    </w:p>
    <w:p w14:paraId="7E0ECC76" w14:textId="77777777" w:rsidR="002F57A9" w:rsidRPr="0047782D" w:rsidRDefault="002F57A9" w:rsidP="002F57A9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are prohibited if the coach/teacher </w:t>
      </w:r>
      <w:r w:rsidRPr="0047782D">
        <w:rPr>
          <w:rFonts w:ascii="Arial" w:hAnsi="Arial" w:cs="Arial"/>
          <w:color w:val="FF0000"/>
          <w:sz w:val="22"/>
          <w:szCs w:val="22"/>
        </w:rPr>
        <w:t xml:space="preserve">does not hold the relevant qualifications </w:t>
      </w:r>
      <w:r>
        <w:rPr>
          <w:rFonts w:ascii="Arial" w:hAnsi="Arial" w:cs="Arial"/>
          <w:color w:val="FF0000"/>
          <w:sz w:val="22"/>
          <w:szCs w:val="22"/>
        </w:rPr>
        <w:t>– any of the following deemed unsafe by the judges will have points deducted</w:t>
      </w:r>
    </w:p>
    <w:p w14:paraId="18C6C5E7" w14:textId="77777777" w:rsidR="002F57A9" w:rsidRDefault="002F57A9" w:rsidP="002F5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Flips</w:t>
      </w:r>
    </w:p>
    <w:p w14:paraId="1CA2EC49" w14:textId="4B9F8FBD" w:rsidR="002F57A9" w:rsidRDefault="002F57A9" w:rsidP="002F5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Stunts</w:t>
      </w:r>
    </w:p>
    <w:p w14:paraId="435A20B3" w14:textId="57550E6E" w:rsidR="0089400F" w:rsidRDefault="0089400F" w:rsidP="002F5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Front/Backward walkovers</w:t>
      </w:r>
    </w:p>
    <w:p w14:paraId="314F7D4B" w14:textId="77777777" w:rsidR="002F57A9" w:rsidRPr="002F6934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518678BE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2ED2EA57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MUSIC</w:t>
      </w:r>
    </w:p>
    <w:p w14:paraId="6C74D2DC" w14:textId="3E7CAA28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team music must be emailed over to </w:t>
      </w:r>
      <w:r w:rsidR="00793A65">
        <w:rPr>
          <w:rFonts w:ascii="Arial" w:hAnsi="Arial" w:cs="Arial"/>
          <w:sz w:val="22"/>
          <w:szCs w:val="22"/>
        </w:rPr>
        <w:t>Gavin Browne</w:t>
      </w:r>
      <w:r>
        <w:rPr>
          <w:rFonts w:ascii="Arial" w:hAnsi="Arial" w:cs="Arial"/>
          <w:sz w:val="22"/>
          <w:szCs w:val="22"/>
        </w:rPr>
        <w:t xml:space="preserve"> at </w:t>
      </w:r>
      <w:hyperlink r:id="rId6" w:history="1">
        <w:r w:rsidR="00793A65" w:rsidRPr="00CF23F2">
          <w:rPr>
            <w:rStyle w:val="Hyperlink"/>
            <w:rFonts w:ascii="Arial" w:hAnsi="Arial" w:cs="Arial"/>
            <w:sz w:val="22"/>
            <w:szCs w:val="22"/>
          </w:rPr>
          <w:t>gavin.browne@activetameside.com</w:t>
        </w:r>
      </w:hyperlink>
      <w:r>
        <w:rPr>
          <w:rFonts w:ascii="Arial" w:hAnsi="Arial" w:cs="Arial"/>
          <w:sz w:val="22"/>
          <w:szCs w:val="22"/>
        </w:rPr>
        <w:t xml:space="preserve"> no later than </w:t>
      </w:r>
      <w:r w:rsidR="005069B4" w:rsidRPr="005069B4">
        <w:rPr>
          <w:rFonts w:ascii="Arial" w:hAnsi="Arial" w:cs="Arial"/>
          <w:b/>
          <w:sz w:val="22"/>
          <w:szCs w:val="22"/>
        </w:rPr>
        <w:t>3rd</w:t>
      </w:r>
      <w:r w:rsidR="0089400F" w:rsidRPr="005069B4">
        <w:rPr>
          <w:rFonts w:ascii="Arial" w:hAnsi="Arial" w:cs="Arial"/>
          <w:b/>
          <w:sz w:val="22"/>
          <w:szCs w:val="22"/>
        </w:rPr>
        <w:t xml:space="preserve"> Dec</w:t>
      </w:r>
      <w:r w:rsidRPr="005069B4">
        <w:rPr>
          <w:rFonts w:ascii="Arial" w:hAnsi="Arial" w:cs="Arial"/>
          <w:b/>
          <w:sz w:val="22"/>
          <w:szCs w:val="22"/>
        </w:rPr>
        <w:t>ember 201</w:t>
      </w:r>
      <w:r w:rsidR="00793A65" w:rsidRPr="005069B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14:paraId="58CA3828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60D948A5" w14:textId="77777777" w:rsidR="002F57A9" w:rsidRPr="00793A65" w:rsidRDefault="002F57A9" w:rsidP="002F57A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93A65">
        <w:rPr>
          <w:rFonts w:ascii="Arial" w:hAnsi="Arial" w:cs="Arial"/>
          <w:color w:val="FF0000"/>
          <w:sz w:val="22"/>
          <w:szCs w:val="22"/>
        </w:rPr>
        <w:t>Please identify your school name and instructions (times etc) and if you have a team name. Any music deemed inappropriate with incur a 10-point deduction.</w:t>
      </w:r>
    </w:p>
    <w:p w14:paraId="0AC4D449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3C10AF0A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KIT</w:t>
      </w:r>
    </w:p>
    <w:p w14:paraId="6717E726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 must wear PE kit or appropriate costumes.  No jewellery is permitted.</w:t>
      </w:r>
    </w:p>
    <w:p w14:paraId="1B0B98D0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26F22EA4" w14:textId="77777777" w:rsidR="002F57A9" w:rsidRDefault="002F57A9" w:rsidP="002F57A9">
      <w:pPr>
        <w:pStyle w:val="Heading1"/>
        <w:jc w:val="both"/>
        <w:rPr>
          <w:szCs w:val="22"/>
        </w:rPr>
      </w:pPr>
      <w:r>
        <w:rPr>
          <w:szCs w:val="22"/>
        </w:rPr>
        <w:t>EQUIPMENT</w:t>
      </w:r>
    </w:p>
    <w:p w14:paraId="33F42391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Props may be used throughout the routine.</w:t>
      </w:r>
    </w:p>
    <w:p w14:paraId="38055149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3F0C2EAB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AWARDS</w:t>
      </w:r>
    </w:p>
    <w:p w14:paraId="51672518" w14:textId="1836FA3B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 w:rsidRPr="00A53CB6">
        <w:rPr>
          <w:rFonts w:ascii="Arial" w:hAnsi="Arial" w:cs="Arial"/>
          <w:sz w:val="22"/>
          <w:szCs w:val="22"/>
        </w:rPr>
        <w:t>1</w:t>
      </w:r>
      <w:r w:rsidRPr="00A53CB6">
        <w:rPr>
          <w:rFonts w:ascii="Arial" w:hAnsi="Arial" w:cs="Arial"/>
          <w:sz w:val="22"/>
          <w:szCs w:val="22"/>
          <w:vertAlign w:val="superscript"/>
        </w:rPr>
        <w:t>st</w:t>
      </w:r>
      <w:r w:rsidRPr="00A53CB6">
        <w:rPr>
          <w:rFonts w:ascii="Arial" w:hAnsi="Arial" w:cs="Arial"/>
          <w:sz w:val="22"/>
          <w:szCs w:val="22"/>
        </w:rPr>
        <w:t>, 2</w:t>
      </w:r>
      <w:r w:rsidRPr="00A53CB6">
        <w:rPr>
          <w:rFonts w:ascii="Arial" w:hAnsi="Arial" w:cs="Arial"/>
          <w:sz w:val="22"/>
          <w:szCs w:val="22"/>
          <w:vertAlign w:val="superscript"/>
        </w:rPr>
        <w:t>nd</w:t>
      </w:r>
      <w:r w:rsidRPr="00A53CB6">
        <w:rPr>
          <w:rFonts w:ascii="Arial" w:hAnsi="Arial" w:cs="Arial"/>
          <w:sz w:val="22"/>
          <w:szCs w:val="22"/>
        </w:rPr>
        <w:t xml:space="preserve"> and 3</w:t>
      </w:r>
      <w:r w:rsidRPr="00A53CB6">
        <w:rPr>
          <w:rFonts w:ascii="Arial" w:hAnsi="Arial" w:cs="Arial"/>
          <w:sz w:val="22"/>
          <w:szCs w:val="22"/>
          <w:vertAlign w:val="superscript"/>
        </w:rPr>
        <w:t>rd</w:t>
      </w:r>
      <w:r w:rsidRPr="00A53CB6">
        <w:rPr>
          <w:rFonts w:ascii="Arial" w:hAnsi="Arial" w:cs="Arial"/>
          <w:sz w:val="22"/>
          <w:szCs w:val="22"/>
        </w:rPr>
        <w:t xml:space="preserve"> place </w:t>
      </w:r>
      <w:r w:rsidR="002250A3">
        <w:rPr>
          <w:rFonts w:ascii="Arial" w:hAnsi="Arial" w:cs="Arial"/>
          <w:sz w:val="22"/>
          <w:szCs w:val="22"/>
        </w:rPr>
        <w:t xml:space="preserve">in both </w:t>
      </w:r>
      <w:r w:rsidR="004A775C">
        <w:rPr>
          <w:rFonts w:ascii="Arial" w:hAnsi="Arial" w:cs="Arial"/>
          <w:sz w:val="22"/>
          <w:szCs w:val="22"/>
        </w:rPr>
        <w:t>KS1 &amp;</w:t>
      </w:r>
      <w:r>
        <w:rPr>
          <w:rFonts w:ascii="Arial" w:hAnsi="Arial" w:cs="Arial"/>
          <w:sz w:val="22"/>
          <w:szCs w:val="22"/>
        </w:rPr>
        <w:t xml:space="preserve"> KS2</w:t>
      </w:r>
      <w:r w:rsidR="002250A3">
        <w:rPr>
          <w:rFonts w:ascii="Arial" w:hAnsi="Arial" w:cs="Arial"/>
          <w:sz w:val="22"/>
          <w:szCs w:val="22"/>
        </w:rPr>
        <w:t xml:space="preserve"> categories </w:t>
      </w:r>
      <w:r w:rsidRPr="00A53CB6">
        <w:rPr>
          <w:rFonts w:ascii="Arial" w:hAnsi="Arial" w:cs="Arial"/>
          <w:sz w:val="22"/>
          <w:szCs w:val="22"/>
        </w:rPr>
        <w:t xml:space="preserve">will receive a school trophy.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31EE01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62847407" w14:textId="4DDEA33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Urban Extreme </w:t>
      </w:r>
      <w:r w:rsidR="00217B09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>Spirit Award</w:t>
      </w:r>
      <w:r w:rsidR="00217B09">
        <w:rPr>
          <w:rFonts w:ascii="Arial" w:hAnsi="Arial" w:cs="Arial"/>
          <w:sz w:val="22"/>
          <w:szCs w:val="22"/>
        </w:rPr>
        <w:t xml:space="preserve"> for KS1 &amp; KS2 will receive a school trophy.</w:t>
      </w:r>
    </w:p>
    <w:p w14:paraId="77E08640" w14:textId="7B8B375D" w:rsidR="00217B09" w:rsidRDefault="00217B09" w:rsidP="002F57A9">
      <w:pPr>
        <w:jc w:val="both"/>
        <w:rPr>
          <w:rFonts w:ascii="Arial" w:hAnsi="Arial" w:cs="Arial"/>
          <w:sz w:val="22"/>
          <w:szCs w:val="22"/>
        </w:rPr>
      </w:pPr>
    </w:p>
    <w:p w14:paraId="26D7DD34" w14:textId="3D4D6A63" w:rsidR="00217B09" w:rsidRDefault="00217B0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dancer of the day </w:t>
      </w:r>
      <w:r w:rsidR="002250A3">
        <w:rPr>
          <w:rFonts w:ascii="Arial" w:hAnsi="Arial" w:cs="Arial"/>
          <w:sz w:val="22"/>
          <w:szCs w:val="22"/>
        </w:rPr>
        <w:t>will receive a token gift and certificate.</w:t>
      </w:r>
    </w:p>
    <w:p w14:paraId="0E641E51" w14:textId="77777777" w:rsidR="002F57A9" w:rsidRDefault="002F57A9" w:rsidP="002F57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EBC0E0" w14:textId="77777777" w:rsidR="002F57A9" w:rsidRDefault="002F57A9" w:rsidP="002F57A9">
      <w:pPr>
        <w:pStyle w:val="Header"/>
        <w:rPr>
          <w:rFonts w:ascii="Arial" w:hAnsi="Arial" w:cs="Arial"/>
          <w:b/>
          <w:bCs/>
          <w:sz w:val="22"/>
          <w:szCs w:val="22"/>
        </w:rPr>
      </w:pPr>
      <w:r w:rsidRPr="00A53CB6">
        <w:rPr>
          <w:rFonts w:ascii="Arial" w:hAnsi="Arial" w:cs="Arial"/>
          <w:b/>
          <w:bCs/>
          <w:sz w:val="22"/>
          <w:szCs w:val="22"/>
        </w:rPr>
        <w:t>SPECTATORS</w:t>
      </w:r>
    </w:p>
    <w:p w14:paraId="3C5314BC" w14:textId="2529D3E2" w:rsidR="002F57A9" w:rsidRDefault="002F57A9" w:rsidP="002F57A9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Tickets will be priced at £</w:t>
      </w:r>
      <w:r w:rsidR="00976063">
        <w:rPr>
          <w:rFonts w:ascii="Arial" w:hAnsi="Arial" w:cs="Arial"/>
          <w:bCs/>
          <w:sz w:val="22"/>
          <w:szCs w:val="22"/>
        </w:rPr>
        <w:t xml:space="preserve">3.00 (plus booking fee) </w:t>
      </w:r>
      <w:r>
        <w:rPr>
          <w:rFonts w:ascii="Arial" w:hAnsi="Arial" w:cs="Arial"/>
          <w:bCs/>
          <w:sz w:val="22"/>
          <w:szCs w:val="22"/>
        </w:rPr>
        <w:t xml:space="preserve">and will be available to order from the </w:t>
      </w:r>
      <w:proofErr w:type="spellStart"/>
      <w:r w:rsidR="00793A65">
        <w:rPr>
          <w:rFonts w:ascii="Arial" w:hAnsi="Arial" w:cs="Arial"/>
          <w:bCs/>
          <w:sz w:val="22"/>
          <w:szCs w:val="22"/>
        </w:rPr>
        <w:t>eticketing</w:t>
      </w:r>
      <w:proofErr w:type="spellEnd"/>
      <w:r w:rsidR="00793A65">
        <w:rPr>
          <w:rFonts w:ascii="Arial" w:hAnsi="Arial" w:cs="Arial"/>
          <w:bCs/>
          <w:sz w:val="22"/>
          <w:szCs w:val="22"/>
        </w:rPr>
        <w:t xml:space="preserve"> website. </w:t>
      </w:r>
      <w:r>
        <w:rPr>
          <w:rFonts w:ascii="Arial" w:hAnsi="Arial" w:cs="Arial"/>
          <w:bCs/>
          <w:sz w:val="22"/>
          <w:szCs w:val="22"/>
        </w:rPr>
        <w:t xml:space="preserve">Tickets will be allocated on a </w:t>
      </w:r>
      <w:r w:rsidR="00793A65">
        <w:rPr>
          <w:rFonts w:ascii="Arial" w:hAnsi="Arial" w:cs="Arial"/>
          <w:bCs/>
          <w:sz w:val="22"/>
          <w:szCs w:val="22"/>
        </w:rPr>
        <w:t xml:space="preserve">first come first served basis. </w:t>
      </w:r>
      <w:r>
        <w:rPr>
          <w:rFonts w:ascii="Arial" w:hAnsi="Arial" w:cs="Arial"/>
          <w:bCs/>
          <w:sz w:val="22"/>
          <w:szCs w:val="22"/>
        </w:rPr>
        <w:t xml:space="preserve">Once all tickets are gone there will not be any more released.  </w:t>
      </w:r>
    </w:p>
    <w:p w14:paraId="5A4F5573" w14:textId="77777777" w:rsidR="002F57A9" w:rsidRDefault="002F57A9" w:rsidP="002F57A9">
      <w:pPr>
        <w:pStyle w:val="Header"/>
        <w:rPr>
          <w:rFonts w:ascii="Arial" w:hAnsi="Arial" w:cs="Arial"/>
          <w:bCs/>
          <w:sz w:val="22"/>
          <w:szCs w:val="22"/>
        </w:rPr>
      </w:pPr>
    </w:p>
    <w:p w14:paraId="308DFEDC" w14:textId="77777777" w:rsidR="002F57A9" w:rsidRPr="00293F6B" w:rsidRDefault="002F57A9" w:rsidP="002F57A9">
      <w:pPr>
        <w:pStyle w:val="Header"/>
        <w:rPr>
          <w:rFonts w:ascii="Arial" w:hAnsi="Arial" w:cs="Arial"/>
          <w:b/>
          <w:bCs/>
          <w:sz w:val="22"/>
          <w:szCs w:val="22"/>
        </w:rPr>
      </w:pPr>
      <w:r w:rsidRPr="00293F6B">
        <w:rPr>
          <w:rFonts w:ascii="Arial" w:hAnsi="Arial" w:cs="Arial"/>
          <w:b/>
          <w:bCs/>
          <w:sz w:val="22"/>
          <w:szCs w:val="22"/>
        </w:rPr>
        <w:t>JUDGES</w:t>
      </w:r>
    </w:p>
    <w:p w14:paraId="52770ED8" w14:textId="2EC52B6C" w:rsidR="002F57A9" w:rsidRDefault="002F57A9" w:rsidP="002F57A9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Judges will be comprised of industry professionals</w:t>
      </w:r>
      <w:r w:rsidR="00976063">
        <w:rPr>
          <w:rFonts w:ascii="Arial" w:hAnsi="Arial" w:cs="Arial"/>
          <w:bCs/>
          <w:sz w:val="22"/>
          <w:szCs w:val="22"/>
        </w:rPr>
        <w:t xml:space="preserve"> and</w:t>
      </w:r>
      <w:r>
        <w:rPr>
          <w:rFonts w:ascii="Arial" w:hAnsi="Arial" w:cs="Arial"/>
          <w:bCs/>
          <w:sz w:val="22"/>
          <w:szCs w:val="22"/>
        </w:rPr>
        <w:t xml:space="preserve"> Dance Coaches</w:t>
      </w:r>
      <w:r w:rsidR="0097606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The judge’s decisions are final, and we expect all teams to show good team spirit by supporting and applauding the judge’s decisions.</w:t>
      </w:r>
    </w:p>
    <w:p w14:paraId="3C8154E7" w14:textId="77777777" w:rsidR="002F57A9" w:rsidRDefault="002F57A9" w:rsidP="002F57A9">
      <w:pPr>
        <w:pStyle w:val="Header"/>
        <w:rPr>
          <w:rFonts w:ascii="Arial" w:hAnsi="Arial" w:cs="Arial"/>
          <w:bCs/>
          <w:sz w:val="22"/>
          <w:szCs w:val="22"/>
        </w:rPr>
      </w:pPr>
    </w:p>
    <w:p w14:paraId="48A2F2FD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2E50C248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6B3A0CFC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2D110EAB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026C77FD" w14:textId="77777777" w:rsidR="002F57A9" w:rsidRPr="004302AB" w:rsidRDefault="002F57A9" w:rsidP="002F57A9">
      <w:pPr>
        <w:pStyle w:val="Header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t>TAMESIDE SCHOOLS URBAN DANCE COMP</w:t>
      </w:r>
    </w:p>
    <w:p w14:paraId="1643CB6D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SCORE SHEET</w:t>
      </w:r>
    </w:p>
    <w:p w14:paraId="41DFD603" w14:textId="77777777" w:rsidR="002F57A9" w:rsidRDefault="002F57A9" w:rsidP="002F57A9">
      <w:pPr>
        <w:rPr>
          <w:rFonts w:ascii="Arial" w:hAnsi="Arial" w:cs="Arial"/>
        </w:rPr>
      </w:pPr>
    </w:p>
    <w:p w14:paraId="43221186" w14:textId="77777777" w:rsidR="002F57A9" w:rsidRDefault="002F57A9" w:rsidP="002F57A9">
      <w:pPr>
        <w:rPr>
          <w:rFonts w:ascii="Arial" w:hAnsi="Arial" w:cs="Arial"/>
        </w:rPr>
      </w:pPr>
    </w:p>
    <w:p w14:paraId="0D0712C1" w14:textId="77777777" w:rsidR="002F57A9" w:rsidRDefault="002F57A9" w:rsidP="002F57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Squad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Judge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3673E1E" w14:textId="77777777" w:rsidR="002F57A9" w:rsidRDefault="002F57A9" w:rsidP="002F57A9">
      <w:pPr>
        <w:rPr>
          <w:rFonts w:ascii="Arial" w:hAnsi="Arial" w:cs="Arial"/>
        </w:rPr>
      </w:pPr>
    </w:p>
    <w:p w14:paraId="0AC6F418" w14:textId="77777777" w:rsidR="002F57A9" w:rsidRDefault="002F57A9" w:rsidP="002F57A9">
      <w:pPr>
        <w:rPr>
          <w:rFonts w:ascii="Arial" w:hAnsi="Arial" w:cs="Arial"/>
        </w:rPr>
      </w:pPr>
    </w:p>
    <w:p w14:paraId="0D8F057A" w14:textId="77777777" w:rsidR="002F57A9" w:rsidRDefault="002F57A9" w:rsidP="002F57A9">
      <w:pPr>
        <w:rPr>
          <w:rFonts w:ascii="Arial" w:hAnsi="Arial" w:cs="Arial"/>
        </w:rPr>
      </w:pPr>
    </w:p>
    <w:p w14:paraId="42D1DB1C" w14:textId="77777777" w:rsidR="002F57A9" w:rsidRDefault="002F57A9" w:rsidP="002F57A9">
      <w:pPr>
        <w:rPr>
          <w:rFonts w:ascii="Arial" w:hAnsi="Arial" w:cs="Arial"/>
        </w:rPr>
      </w:pPr>
    </w:p>
    <w:p w14:paraId="07CF8715" w14:textId="77777777" w:rsidR="002F57A9" w:rsidRDefault="002F57A9" w:rsidP="002F57A9">
      <w:pPr>
        <w:rPr>
          <w:rFonts w:ascii="Arial" w:hAnsi="Arial" w:cs="Arial"/>
        </w:rPr>
      </w:pPr>
    </w:p>
    <w:p w14:paraId="3F7DF62A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1. Choreography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5E597250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Musical interpretation, visual effects, originality</w:t>
      </w:r>
    </w:p>
    <w:p w14:paraId="288344BA" w14:textId="77777777" w:rsidR="002F57A9" w:rsidRDefault="002F57A9" w:rsidP="002F57A9">
      <w:pPr>
        <w:rPr>
          <w:rFonts w:ascii="Arial" w:hAnsi="Arial" w:cs="Arial"/>
        </w:rPr>
      </w:pPr>
    </w:p>
    <w:p w14:paraId="4EF048FE" w14:textId="77777777" w:rsidR="002F57A9" w:rsidRDefault="002F57A9" w:rsidP="002F57A9">
      <w:pPr>
        <w:rPr>
          <w:rFonts w:ascii="Arial" w:hAnsi="Arial" w:cs="Arial"/>
        </w:rPr>
      </w:pPr>
    </w:p>
    <w:p w14:paraId="732D25AA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2. Transitions &amp; Formations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260AF274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Flow of routine, change of patterns</w:t>
      </w:r>
    </w:p>
    <w:p w14:paraId="0D04242F" w14:textId="77777777" w:rsidR="002F57A9" w:rsidRDefault="002F57A9" w:rsidP="002F57A9">
      <w:pPr>
        <w:rPr>
          <w:rFonts w:ascii="Arial" w:hAnsi="Arial" w:cs="Arial"/>
        </w:rPr>
      </w:pPr>
    </w:p>
    <w:p w14:paraId="72ECE2F5" w14:textId="77777777" w:rsidR="002F57A9" w:rsidRDefault="002F57A9" w:rsidP="002F57A9">
      <w:pPr>
        <w:rPr>
          <w:rFonts w:ascii="Arial" w:hAnsi="Arial" w:cs="Arial"/>
        </w:rPr>
      </w:pPr>
    </w:p>
    <w:p w14:paraId="04CBC093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3. Timing &amp; Synchronisation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17A78CB7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Timing &amp; unity</w:t>
      </w:r>
    </w:p>
    <w:p w14:paraId="11CDFCA2" w14:textId="77777777" w:rsidR="002F57A9" w:rsidRDefault="002F57A9" w:rsidP="002F57A9">
      <w:pPr>
        <w:rPr>
          <w:rFonts w:ascii="Arial" w:hAnsi="Arial" w:cs="Arial"/>
        </w:rPr>
      </w:pPr>
    </w:p>
    <w:p w14:paraId="26619684" w14:textId="77777777" w:rsidR="002F57A9" w:rsidRDefault="002F57A9" w:rsidP="002F57A9">
      <w:pPr>
        <w:rPr>
          <w:rFonts w:ascii="Arial" w:hAnsi="Arial" w:cs="Arial"/>
        </w:rPr>
      </w:pPr>
    </w:p>
    <w:p w14:paraId="08D7FA42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4. Execution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60A86135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Confidence, facial expression, attitude, energy,</w:t>
      </w:r>
    </w:p>
    <w:p w14:paraId="36A6270A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and exit</w:t>
      </w:r>
    </w:p>
    <w:p w14:paraId="1F347CFB" w14:textId="77777777" w:rsidR="002F57A9" w:rsidRDefault="002F57A9" w:rsidP="002F57A9">
      <w:pPr>
        <w:rPr>
          <w:rFonts w:ascii="Arial" w:hAnsi="Arial" w:cs="Arial"/>
        </w:rPr>
      </w:pPr>
    </w:p>
    <w:p w14:paraId="3BAB7490" w14:textId="77777777" w:rsidR="002F57A9" w:rsidRDefault="002F57A9" w:rsidP="002F57A9">
      <w:pPr>
        <w:rPr>
          <w:rFonts w:ascii="Arial" w:hAnsi="Arial" w:cs="Arial"/>
          <w:b/>
        </w:rPr>
      </w:pPr>
    </w:p>
    <w:p w14:paraId="3BA387D0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Entertainment Value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0B9E05B1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appearance, enthusiasm</w:t>
      </w:r>
    </w:p>
    <w:p w14:paraId="484D0395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</w:p>
    <w:p w14:paraId="4D8F5261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</w:p>
    <w:p w14:paraId="0E58389F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Technical Elements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1   2   3   4   5   6   7   8   9   10</w:t>
      </w:r>
    </w:p>
    <w:p w14:paraId="6980D605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execution of movements</w:t>
      </w:r>
    </w:p>
    <w:p w14:paraId="0E9F68BE" w14:textId="77777777" w:rsidR="002F57A9" w:rsidRDefault="002F57A9" w:rsidP="002F57A9">
      <w:pPr>
        <w:rPr>
          <w:rFonts w:ascii="Arial" w:hAnsi="Arial" w:cs="Arial"/>
        </w:rPr>
      </w:pPr>
    </w:p>
    <w:p w14:paraId="1481FC38" w14:textId="77777777" w:rsidR="002F57A9" w:rsidRPr="00FD2B8B" w:rsidRDefault="002F57A9" w:rsidP="002F57A9">
      <w:pPr>
        <w:rPr>
          <w:rFonts w:ascii="Arial" w:hAnsi="Arial" w:cs="Arial"/>
          <w:b/>
        </w:rPr>
      </w:pPr>
      <w:r w:rsidRPr="00FD2B8B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 </w:t>
      </w:r>
      <w:r w:rsidRPr="00FD2B8B">
        <w:rPr>
          <w:rFonts w:ascii="Arial" w:hAnsi="Arial" w:cs="Arial"/>
          <w:b/>
        </w:rPr>
        <w:t>WOW factor</w:t>
      </w:r>
      <w:r w:rsidRPr="00FD2B8B">
        <w:rPr>
          <w:rFonts w:ascii="Arial" w:hAnsi="Arial" w:cs="Arial"/>
          <w:b/>
        </w:rPr>
        <w:tab/>
      </w:r>
      <w:r w:rsidRPr="00FD2B8B">
        <w:rPr>
          <w:rFonts w:ascii="Arial" w:hAnsi="Arial" w:cs="Arial"/>
          <w:b/>
        </w:rPr>
        <w:tab/>
      </w:r>
      <w:r w:rsidRPr="00FD2B8B">
        <w:rPr>
          <w:rFonts w:ascii="Arial" w:hAnsi="Arial" w:cs="Arial"/>
          <w:b/>
        </w:rPr>
        <w:tab/>
      </w:r>
      <w:r w:rsidRPr="00FD2B8B">
        <w:rPr>
          <w:rFonts w:ascii="Arial" w:hAnsi="Arial" w:cs="Arial"/>
          <w:b/>
        </w:rPr>
        <w:tab/>
        <w:t>1   2   3   4   5   6   7   8   9   10</w:t>
      </w:r>
    </w:p>
    <w:p w14:paraId="59B5B6DA" w14:textId="77777777" w:rsidR="002F57A9" w:rsidRPr="00FD2B8B" w:rsidRDefault="002F57A9" w:rsidP="002F57A9">
      <w:pPr>
        <w:rPr>
          <w:rFonts w:ascii="Arial" w:hAnsi="Arial" w:cs="Arial"/>
          <w:sz w:val="20"/>
          <w:szCs w:val="20"/>
        </w:rPr>
      </w:pPr>
      <w:r w:rsidRPr="00FD2B8B">
        <w:rPr>
          <w:rFonts w:ascii="Arial" w:hAnsi="Arial" w:cs="Arial"/>
          <w:sz w:val="20"/>
          <w:szCs w:val="20"/>
        </w:rPr>
        <w:t>Tricks, unique theme</w:t>
      </w:r>
      <w:r>
        <w:rPr>
          <w:rFonts w:ascii="Arial" w:hAnsi="Arial" w:cs="Arial"/>
          <w:sz w:val="20"/>
          <w:szCs w:val="20"/>
        </w:rPr>
        <w:t>,</w:t>
      </w:r>
      <w:r w:rsidRPr="00FD2B8B">
        <w:rPr>
          <w:rFonts w:ascii="Arial" w:hAnsi="Arial" w:cs="Arial"/>
          <w:sz w:val="20"/>
          <w:szCs w:val="20"/>
        </w:rPr>
        <w:t xml:space="preserve"> etc</w:t>
      </w:r>
    </w:p>
    <w:p w14:paraId="2B34A01D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12EF" wp14:editId="2EC83A10">
                <wp:simplePos x="0" y="0"/>
                <wp:positionH relativeFrom="column">
                  <wp:posOffset>3111500</wp:posOffset>
                </wp:positionH>
                <wp:positionV relativeFrom="paragraph">
                  <wp:posOffset>320040</wp:posOffset>
                </wp:positionV>
                <wp:extent cx="2057400" cy="342900"/>
                <wp:effectExtent l="6350" t="13335" r="12700" b="571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833C1" w14:textId="77777777" w:rsidR="002F57A9" w:rsidRDefault="002F57A9" w:rsidP="002F57A9">
                            <w:pPr>
                              <w:jc w:val="right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TOTAL         /70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912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pt;margin-top:25.2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">
                <v:textbox>
                  <w:txbxContent>
                    <w:p w14:paraId="526833C1" w14:textId="77777777" w:rsidR="002F57A9" w:rsidRDefault="002F57A9" w:rsidP="002F57A9">
                      <w:pPr>
                        <w:jc w:val="right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TOTAL         /70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EF46FD" w14:textId="77777777" w:rsidR="002F57A9" w:rsidRDefault="002F57A9" w:rsidP="002F57A9">
      <w:pPr>
        <w:rPr>
          <w:rFonts w:ascii="Arial" w:hAnsi="Arial" w:cs="Arial"/>
          <w:b/>
        </w:rPr>
      </w:pPr>
    </w:p>
    <w:p w14:paraId="22831235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14:paraId="195E3ADF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Judges please leave any comments to help teams improve</w:t>
      </w:r>
    </w:p>
    <w:p w14:paraId="4F0538A7" w14:textId="77777777" w:rsidR="002F57A9" w:rsidRDefault="002F57A9" w:rsidP="002F57A9">
      <w:pPr>
        <w:rPr>
          <w:rFonts w:ascii="Arial" w:hAnsi="Arial" w:cs="Arial"/>
        </w:rPr>
      </w:pPr>
    </w:p>
    <w:p w14:paraId="165B4EFD" w14:textId="77777777" w:rsidR="000835FC" w:rsidRDefault="000835FC"/>
    <w:p w14:paraId="47F1FE1A" w14:textId="77777777" w:rsidR="009863B7" w:rsidRDefault="009863B7"/>
    <w:p w14:paraId="29ADFC25" w14:textId="77777777" w:rsidR="009863B7" w:rsidRDefault="009863B7"/>
    <w:p w14:paraId="12AEE2F9" w14:textId="77777777" w:rsidR="009863B7" w:rsidRDefault="009863B7"/>
    <w:p w14:paraId="5A462187" w14:textId="77777777" w:rsidR="009863B7" w:rsidRDefault="009863B7"/>
    <w:p w14:paraId="4F81254A" w14:textId="77777777" w:rsidR="009863B7" w:rsidRDefault="009863B7"/>
    <w:p w14:paraId="28805B48" w14:textId="77777777" w:rsidR="009863B7" w:rsidRDefault="009863B7"/>
    <w:p w14:paraId="5F3A9300" w14:textId="77777777" w:rsidR="009863B7" w:rsidRDefault="009863B7"/>
    <w:p w14:paraId="65264987" w14:textId="77777777" w:rsidR="009863B7" w:rsidRPr="001E2C70" w:rsidRDefault="009863B7" w:rsidP="009863B7">
      <w:pPr>
        <w:pStyle w:val="Heading2"/>
        <w:rPr>
          <w:rFonts w:ascii="Forte" w:hAnsi="Forte"/>
          <w:sz w:val="96"/>
          <w:szCs w:val="96"/>
        </w:rPr>
      </w:pPr>
      <w:r w:rsidRPr="001E2C70">
        <w:rPr>
          <w:rFonts w:ascii="Forte" w:hAnsi="Forte"/>
          <w:sz w:val="96"/>
          <w:szCs w:val="96"/>
        </w:rPr>
        <w:t>URBAN EXTREME</w:t>
      </w:r>
    </w:p>
    <w:p w14:paraId="08DFBAC7" w14:textId="77777777" w:rsidR="009863B7" w:rsidRDefault="009863B7" w:rsidP="009863B7">
      <w:pPr>
        <w:rPr>
          <w:rFonts w:ascii="Arial" w:hAnsi="Arial" w:cs="Arial"/>
        </w:rPr>
      </w:pPr>
    </w:p>
    <w:p w14:paraId="0A0D2C01" w14:textId="7777777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Squad name:  </w:t>
      </w:r>
    </w:p>
    <w:p w14:paraId="365DCF52" w14:textId="77777777" w:rsidR="009863B7" w:rsidRDefault="009863B7" w:rsidP="009863B7">
      <w:pPr>
        <w:rPr>
          <w:rFonts w:ascii="Arial" w:hAnsi="Arial" w:cs="Arial"/>
        </w:rPr>
      </w:pPr>
    </w:p>
    <w:p w14:paraId="47E75607" w14:textId="77777777" w:rsidR="009863B7" w:rsidRDefault="00FD575E" w:rsidP="009863B7">
      <w:pPr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9863B7">
        <w:rPr>
          <w:rFonts w:ascii="Arial" w:hAnsi="Arial" w:cs="Arial"/>
        </w:rPr>
        <w:t xml:space="preserve">: </w:t>
      </w:r>
    </w:p>
    <w:p w14:paraId="10DC3133" w14:textId="77777777" w:rsidR="009863B7" w:rsidRDefault="009863B7" w:rsidP="009863B7">
      <w:pPr>
        <w:rPr>
          <w:rFonts w:ascii="Arial" w:hAnsi="Arial" w:cs="Arial"/>
        </w:rPr>
      </w:pPr>
    </w:p>
    <w:p w14:paraId="6A581F28" w14:textId="7777777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Stage: </w:t>
      </w:r>
    </w:p>
    <w:p w14:paraId="51B0331F" w14:textId="77777777" w:rsidR="009863B7" w:rsidRDefault="009863B7" w:rsidP="009863B7">
      <w:pPr>
        <w:rPr>
          <w:rFonts w:ascii="Arial" w:hAnsi="Arial" w:cs="Arial"/>
        </w:rPr>
      </w:pPr>
    </w:p>
    <w:p w14:paraId="6FA6142F" w14:textId="7777777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Coach/Teacher:  </w:t>
      </w:r>
    </w:p>
    <w:p w14:paraId="51614CCE" w14:textId="77777777" w:rsidR="009863B7" w:rsidRDefault="009863B7" w:rsidP="009863B7">
      <w:pPr>
        <w:rPr>
          <w:rFonts w:ascii="Arial" w:hAnsi="Arial" w:cs="Arial"/>
        </w:rPr>
      </w:pPr>
    </w:p>
    <w:p w14:paraId="1CCC4CE3" w14:textId="06E5C3E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>Relevant qualifications:</w:t>
      </w:r>
    </w:p>
    <w:p w14:paraId="37992BC4" w14:textId="77777777" w:rsidR="00643C3D" w:rsidRDefault="00643C3D" w:rsidP="009863B7">
      <w:pPr>
        <w:rPr>
          <w:rFonts w:ascii="Arial" w:hAnsi="Arial" w:cs="Arial"/>
        </w:rPr>
      </w:pPr>
    </w:p>
    <w:p w14:paraId="64AE4FF8" w14:textId="3044DB4D" w:rsidR="009863B7" w:rsidRDefault="009863B7" w:rsidP="009863B7">
      <w:pPr>
        <w:rPr>
          <w:rFonts w:ascii="Arial" w:hAnsi="Arial" w:cs="Arial"/>
        </w:rPr>
      </w:pPr>
    </w:p>
    <w:p w14:paraId="5C9DF7C1" w14:textId="33369EB3" w:rsidR="00643C3D" w:rsidRDefault="00643C3D" w:rsidP="009863B7">
      <w:pPr>
        <w:rPr>
          <w:rFonts w:ascii="Arial" w:hAnsi="Arial" w:cs="Arial"/>
        </w:rPr>
      </w:pPr>
    </w:p>
    <w:p w14:paraId="51730EF8" w14:textId="5E3F0E35" w:rsidR="00643C3D" w:rsidRDefault="00643C3D" w:rsidP="009863B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Due to GDPR regulations, initials will suffice for names of pupils.</w:t>
      </w:r>
    </w:p>
    <w:p w14:paraId="3410E31E" w14:textId="77777777" w:rsidR="00643C3D" w:rsidRPr="00643C3D" w:rsidRDefault="00643C3D" w:rsidP="009863B7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1122"/>
        <w:gridCol w:w="723"/>
        <w:gridCol w:w="2257"/>
      </w:tblGrid>
      <w:tr w:rsidR="009863B7" w:rsidRPr="00345012" w14:paraId="25AE144E" w14:textId="77777777" w:rsidTr="003C1A1F">
        <w:tc>
          <w:tcPr>
            <w:tcW w:w="4914" w:type="dxa"/>
            <w:shd w:val="clear" w:color="auto" w:fill="auto"/>
          </w:tcPr>
          <w:p w14:paraId="0E3EBD15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17E875E5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Pupil name</w:t>
            </w:r>
          </w:p>
        </w:tc>
        <w:tc>
          <w:tcPr>
            <w:tcW w:w="1122" w:type="dxa"/>
            <w:shd w:val="clear" w:color="auto" w:fill="auto"/>
          </w:tcPr>
          <w:p w14:paraId="4BFF8C8F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25C036E6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Key Stage</w:t>
            </w:r>
          </w:p>
        </w:tc>
        <w:tc>
          <w:tcPr>
            <w:tcW w:w="723" w:type="dxa"/>
            <w:shd w:val="clear" w:color="auto" w:fill="auto"/>
          </w:tcPr>
          <w:p w14:paraId="5A06CD13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51F64298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M/F</w:t>
            </w:r>
          </w:p>
        </w:tc>
        <w:tc>
          <w:tcPr>
            <w:tcW w:w="2257" w:type="dxa"/>
            <w:shd w:val="clear" w:color="auto" w:fill="auto"/>
          </w:tcPr>
          <w:p w14:paraId="6F65A240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290E53B5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Photo consent</w:t>
            </w:r>
          </w:p>
        </w:tc>
      </w:tr>
      <w:tr w:rsidR="009863B7" w:rsidRPr="00345012" w14:paraId="7D4CE523" w14:textId="77777777" w:rsidTr="003C1A1F">
        <w:tc>
          <w:tcPr>
            <w:tcW w:w="4914" w:type="dxa"/>
            <w:shd w:val="clear" w:color="auto" w:fill="auto"/>
          </w:tcPr>
          <w:p w14:paraId="224DCE1A" w14:textId="77777777" w:rsidR="009863B7" w:rsidRDefault="009863B7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DE88627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7C6F3D50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2901A47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E58CF7C" w14:textId="77777777" w:rsidTr="003C1A1F">
        <w:tc>
          <w:tcPr>
            <w:tcW w:w="4914" w:type="dxa"/>
            <w:shd w:val="clear" w:color="auto" w:fill="auto"/>
          </w:tcPr>
          <w:p w14:paraId="09FF7DA2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9836487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0B45D1F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2652C15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1F7D7905" w14:textId="77777777" w:rsidTr="003C1A1F">
        <w:tc>
          <w:tcPr>
            <w:tcW w:w="4914" w:type="dxa"/>
            <w:shd w:val="clear" w:color="auto" w:fill="auto"/>
          </w:tcPr>
          <w:p w14:paraId="401CA82E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66CC84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64BFDE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C590E12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2A584074" w14:textId="77777777" w:rsidTr="003C1A1F">
        <w:tc>
          <w:tcPr>
            <w:tcW w:w="4914" w:type="dxa"/>
            <w:shd w:val="clear" w:color="auto" w:fill="auto"/>
          </w:tcPr>
          <w:p w14:paraId="2B987C4D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3E55464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5FE33F91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2C0A8335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22D0C3B" w14:textId="77777777" w:rsidTr="003C1A1F">
        <w:tc>
          <w:tcPr>
            <w:tcW w:w="4914" w:type="dxa"/>
            <w:shd w:val="clear" w:color="auto" w:fill="auto"/>
          </w:tcPr>
          <w:p w14:paraId="16AD5E76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40D90D0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7793B0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0DA4F9D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53132EC" w14:textId="77777777" w:rsidTr="003C1A1F">
        <w:tc>
          <w:tcPr>
            <w:tcW w:w="4914" w:type="dxa"/>
            <w:shd w:val="clear" w:color="auto" w:fill="auto"/>
          </w:tcPr>
          <w:p w14:paraId="553B173D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6F756E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9CDAA4A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20AD8F0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19889B16" w14:textId="77777777" w:rsidTr="003C1A1F">
        <w:tc>
          <w:tcPr>
            <w:tcW w:w="4914" w:type="dxa"/>
            <w:shd w:val="clear" w:color="auto" w:fill="auto"/>
          </w:tcPr>
          <w:p w14:paraId="0B7B695F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88608A1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905B4EB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AFA9090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372852E6" w14:textId="77777777" w:rsidTr="003C1A1F">
        <w:tc>
          <w:tcPr>
            <w:tcW w:w="4914" w:type="dxa"/>
            <w:shd w:val="clear" w:color="auto" w:fill="auto"/>
          </w:tcPr>
          <w:p w14:paraId="28B26C5E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FF40FAA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109CB7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FCF84D9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08196F5" w14:textId="77777777" w:rsidTr="003C1A1F">
        <w:tc>
          <w:tcPr>
            <w:tcW w:w="4914" w:type="dxa"/>
            <w:shd w:val="clear" w:color="auto" w:fill="auto"/>
          </w:tcPr>
          <w:p w14:paraId="210101C5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3EADAF9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28362992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40E5873A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260827A" w14:textId="77777777" w:rsidTr="003C1A1F">
        <w:tc>
          <w:tcPr>
            <w:tcW w:w="4914" w:type="dxa"/>
            <w:shd w:val="clear" w:color="auto" w:fill="auto"/>
          </w:tcPr>
          <w:p w14:paraId="46891B81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4F1104A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7F0A93F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3DC3816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51A8D323" w14:textId="77777777" w:rsidTr="003C1A1F">
        <w:tc>
          <w:tcPr>
            <w:tcW w:w="4914" w:type="dxa"/>
            <w:shd w:val="clear" w:color="auto" w:fill="auto"/>
          </w:tcPr>
          <w:p w14:paraId="0B7A5E09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70763F55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0368855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BCFE59E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1BB924E4" w14:textId="77777777" w:rsidTr="003C1A1F">
        <w:tc>
          <w:tcPr>
            <w:tcW w:w="4914" w:type="dxa"/>
            <w:shd w:val="clear" w:color="auto" w:fill="auto"/>
          </w:tcPr>
          <w:p w14:paraId="54B8BF67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4E93BC84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14B3F59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6E148F8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79F2940F" w14:textId="77777777" w:rsidTr="003C1A1F">
        <w:tc>
          <w:tcPr>
            <w:tcW w:w="4914" w:type="dxa"/>
            <w:shd w:val="clear" w:color="auto" w:fill="auto"/>
          </w:tcPr>
          <w:p w14:paraId="28C90DA8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441D9CCE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F155C35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17F4122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0DA98E3C" w14:textId="77777777" w:rsidTr="003C1A1F">
        <w:tc>
          <w:tcPr>
            <w:tcW w:w="4914" w:type="dxa"/>
            <w:shd w:val="clear" w:color="auto" w:fill="auto"/>
          </w:tcPr>
          <w:p w14:paraId="6A26F410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736E0A50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5F8E8C9B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7AB505B9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3AF5372E" w14:textId="77777777" w:rsidTr="003C1A1F">
        <w:tc>
          <w:tcPr>
            <w:tcW w:w="4914" w:type="dxa"/>
            <w:shd w:val="clear" w:color="auto" w:fill="auto"/>
          </w:tcPr>
          <w:p w14:paraId="3CC2495F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0485967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13EAC5C7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0B215A5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281F790F" w14:textId="77777777" w:rsidTr="003C1A1F">
        <w:tc>
          <w:tcPr>
            <w:tcW w:w="4914" w:type="dxa"/>
            <w:shd w:val="clear" w:color="auto" w:fill="auto"/>
          </w:tcPr>
          <w:p w14:paraId="6C52AA30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3A57E26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58958A12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7BDEA9A7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532B6D5B" w14:textId="77777777" w:rsidTr="003C1A1F">
        <w:tc>
          <w:tcPr>
            <w:tcW w:w="4914" w:type="dxa"/>
            <w:shd w:val="clear" w:color="auto" w:fill="auto"/>
          </w:tcPr>
          <w:p w14:paraId="5A7404FF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FF08E9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A9B1C89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6BA279E6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381D0B3A" w14:textId="77777777" w:rsidTr="003C1A1F">
        <w:tc>
          <w:tcPr>
            <w:tcW w:w="4914" w:type="dxa"/>
            <w:shd w:val="clear" w:color="auto" w:fill="auto"/>
          </w:tcPr>
          <w:p w14:paraId="440F1F30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32C5A31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278CD6E7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611D323C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5055A0EE" w14:textId="77777777" w:rsidTr="003C1A1F">
        <w:tc>
          <w:tcPr>
            <w:tcW w:w="4914" w:type="dxa"/>
            <w:shd w:val="clear" w:color="auto" w:fill="auto"/>
          </w:tcPr>
          <w:p w14:paraId="4D448B55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9A21ED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B86B5BD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9F6E901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169CF763" w14:textId="77777777" w:rsidTr="003C1A1F">
        <w:tc>
          <w:tcPr>
            <w:tcW w:w="4914" w:type="dxa"/>
            <w:shd w:val="clear" w:color="auto" w:fill="auto"/>
          </w:tcPr>
          <w:p w14:paraId="2370494D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5B8D110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E390E3B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2DE3C8D9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77FDC5AC" w14:textId="77777777" w:rsidTr="003C1A1F">
        <w:tc>
          <w:tcPr>
            <w:tcW w:w="4914" w:type="dxa"/>
            <w:shd w:val="clear" w:color="auto" w:fill="auto"/>
          </w:tcPr>
          <w:p w14:paraId="210C2154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69674F88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B630134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6031F7D6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18092105" w14:textId="77777777" w:rsidTr="003C1A1F">
        <w:tc>
          <w:tcPr>
            <w:tcW w:w="4914" w:type="dxa"/>
            <w:shd w:val="clear" w:color="auto" w:fill="auto"/>
          </w:tcPr>
          <w:p w14:paraId="28DD5F66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4FA19423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04BCD284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AE4D696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2CA27B9C" w14:textId="77777777" w:rsidTr="003C1A1F">
        <w:tc>
          <w:tcPr>
            <w:tcW w:w="4914" w:type="dxa"/>
            <w:shd w:val="clear" w:color="auto" w:fill="auto"/>
          </w:tcPr>
          <w:p w14:paraId="4049935C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61A717D2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249C69A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4354F0B0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2235C1A0" w14:textId="77777777" w:rsidTr="003C1A1F">
        <w:tc>
          <w:tcPr>
            <w:tcW w:w="4914" w:type="dxa"/>
            <w:shd w:val="clear" w:color="auto" w:fill="auto"/>
          </w:tcPr>
          <w:p w14:paraId="339ADECC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7621971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976DC04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0FE368BD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</w:tbl>
    <w:p w14:paraId="341068DD" w14:textId="77777777" w:rsidR="00F649ED" w:rsidRDefault="00F649ED"/>
    <w:sectPr w:rsidR="00F64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76AB8"/>
    <w:multiLevelType w:val="hybridMultilevel"/>
    <w:tmpl w:val="E496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F76A3"/>
    <w:multiLevelType w:val="hybridMultilevel"/>
    <w:tmpl w:val="1FBAA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A9"/>
    <w:rsid w:val="000835FC"/>
    <w:rsid w:val="00121CC5"/>
    <w:rsid w:val="00217B09"/>
    <w:rsid w:val="002250A3"/>
    <w:rsid w:val="002A63AD"/>
    <w:rsid w:val="002D27C0"/>
    <w:rsid w:val="002F2D29"/>
    <w:rsid w:val="002F57A9"/>
    <w:rsid w:val="003C1A1F"/>
    <w:rsid w:val="004A775C"/>
    <w:rsid w:val="005069B4"/>
    <w:rsid w:val="00643C3D"/>
    <w:rsid w:val="006B66E4"/>
    <w:rsid w:val="00793A65"/>
    <w:rsid w:val="0089400F"/>
    <w:rsid w:val="0092072C"/>
    <w:rsid w:val="00976063"/>
    <w:rsid w:val="009863B7"/>
    <w:rsid w:val="009D5D35"/>
    <w:rsid w:val="00B42EC6"/>
    <w:rsid w:val="00B44354"/>
    <w:rsid w:val="00DF146C"/>
    <w:rsid w:val="00E63D55"/>
    <w:rsid w:val="00F649ED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93D0"/>
  <w15:chartTrackingRefBased/>
  <w15:docId w15:val="{EFBD78E7-D483-4D42-AC28-F9C45A6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7A9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F57A9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7A9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57A9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2F57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57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F57A9"/>
    <w:rPr>
      <w:color w:val="0000FF"/>
      <w:u w:val="single"/>
    </w:rPr>
  </w:style>
  <w:style w:type="paragraph" w:styleId="NormalWeb">
    <w:name w:val="Normal (Web)"/>
    <w:basedOn w:val="Normal"/>
    <w:rsid w:val="002F57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2F57A9"/>
    <w:pPr>
      <w:framePr w:hSpace="180" w:wrap="around" w:vAnchor="text" w:hAnchor="margin" w:y="109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F57A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2F57A9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2F57A9"/>
    <w:rPr>
      <w:rFonts w:ascii="Arial" w:eastAsia="Times New Roman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in.browne@activetameside.com" TargetMode="External"/><Relationship Id="rId5" Type="http://schemas.openxmlformats.org/officeDocument/2006/relationships/hyperlink" Target="mailto:gavin.browne@activetamesi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Owen</dc:creator>
  <cp:keywords/>
  <dc:description/>
  <cp:lastModifiedBy>E.Toone</cp:lastModifiedBy>
  <cp:revision>2</cp:revision>
  <dcterms:created xsi:type="dcterms:W3CDTF">2019-09-13T13:17:00Z</dcterms:created>
  <dcterms:modified xsi:type="dcterms:W3CDTF">2019-09-13T13:17:00Z</dcterms:modified>
</cp:coreProperties>
</file>