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82AD0" w14:textId="4B83330D" w:rsidR="00186BE7" w:rsidRDefault="00394A01" w:rsidP="00394A01">
      <w:pPr>
        <w:jc w:val="center"/>
        <w:rPr>
          <w:b/>
          <w:bCs/>
          <w:u w:val="single"/>
        </w:rPr>
      </w:pPr>
      <w:r w:rsidRPr="0012578C">
        <w:rPr>
          <w:b/>
          <w:bCs/>
          <w:u w:val="single"/>
        </w:rPr>
        <w:t>3 v 3 Basketball</w:t>
      </w:r>
    </w:p>
    <w:p w14:paraId="4B19D199" w14:textId="77777777" w:rsidR="006E163D" w:rsidRPr="0012578C" w:rsidRDefault="006E163D" w:rsidP="00394A01">
      <w:pPr>
        <w:jc w:val="center"/>
        <w:rPr>
          <w:b/>
          <w:bCs/>
          <w:u w:val="single"/>
        </w:rPr>
      </w:pPr>
    </w:p>
    <w:p w14:paraId="7FF8DF16" w14:textId="73C70733" w:rsidR="00394A01" w:rsidRDefault="00394A01" w:rsidP="00394A01">
      <w:pPr>
        <w:rPr>
          <w:b/>
          <w:bCs/>
          <w:u w:val="single"/>
        </w:rPr>
      </w:pPr>
      <w:r w:rsidRPr="00394A01">
        <w:rPr>
          <w:b/>
          <w:bCs/>
          <w:u w:val="single"/>
        </w:rPr>
        <w:t>Court and Ball</w:t>
      </w:r>
    </w:p>
    <w:p w14:paraId="356C380C" w14:textId="5076C2DE" w:rsidR="00394A01" w:rsidRDefault="00394A01" w:rsidP="00394A01">
      <w:r w:rsidRPr="00394A01">
        <w:t>A regular 3 v 3 court is 15 metres x 11 metres or half a traditional basketball court.</w:t>
      </w:r>
    </w:p>
    <w:p w14:paraId="771E8F58" w14:textId="60D7966E" w:rsidR="0012578C" w:rsidRDefault="0012578C" w:rsidP="00394A01">
      <w:r>
        <w:t>A regular 3 v 3 ball should be used.</w:t>
      </w:r>
    </w:p>
    <w:p w14:paraId="4D8116F5" w14:textId="1ACF0EE5" w:rsidR="0012578C" w:rsidRDefault="0012578C" w:rsidP="00394A01">
      <w:pPr>
        <w:rPr>
          <w:b/>
          <w:bCs/>
          <w:u w:val="single"/>
        </w:rPr>
      </w:pPr>
      <w:r w:rsidRPr="0012578C">
        <w:rPr>
          <w:b/>
          <w:bCs/>
          <w:u w:val="single"/>
        </w:rPr>
        <w:t>Team</w:t>
      </w:r>
    </w:p>
    <w:p w14:paraId="147B1A5F" w14:textId="44CEAEB5" w:rsidR="0012578C" w:rsidRDefault="0012578C" w:rsidP="00394A01">
      <w:r w:rsidRPr="0012578C">
        <w:t>A squad should consist of four players.</w:t>
      </w:r>
      <w:r>
        <w:t xml:space="preserve"> Three players on court at all times</w:t>
      </w:r>
      <w:r w:rsidR="00EA429E">
        <w:t xml:space="preserve"> with one substitution</w:t>
      </w:r>
      <w:r>
        <w:t>.</w:t>
      </w:r>
    </w:p>
    <w:p w14:paraId="277DED11" w14:textId="5BB58BF9" w:rsidR="0012578C" w:rsidRPr="0012578C" w:rsidRDefault="0012578C" w:rsidP="00394A01">
      <w:r>
        <w:t>Substitutions are unlimited but should be made at a dead ball situation.</w:t>
      </w:r>
    </w:p>
    <w:p w14:paraId="155CEFF5" w14:textId="0F2D7270" w:rsidR="006E163D" w:rsidRDefault="006E163D" w:rsidP="00394A01">
      <w:r>
        <w:t xml:space="preserve">A mixed gender or single sex team can participate. </w:t>
      </w:r>
    </w:p>
    <w:p w14:paraId="2E296999" w14:textId="53D06943" w:rsidR="0012578C" w:rsidRPr="0012578C" w:rsidRDefault="0012578C" w:rsidP="00394A01">
      <w:pPr>
        <w:rPr>
          <w:b/>
          <w:bCs/>
          <w:u w:val="single"/>
        </w:rPr>
      </w:pPr>
      <w:bookmarkStart w:id="0" w:name="_GoBack"/>
      <w:bookmarkEnd w:id="0"/>
      <w:r w:rsidRPr="0012578C">
        <w:rPr>
          <w:b/>
          <w:bCs/>
          <w:u w:val="single"/>
        </w:rPr>
        <w:t>Officials</w:t>
      </w:r>
    </w:p>
    <w:p w14:paraId="7D63128B" w14:textId="3214C838" w:rsidR="0012578C" w:rsidRDefault="0012578C" w:rsidP="00394A01">
      <w:r>
        <w:t xml:space="preserve">Young officials are usually used. Please respect them </w:t>
      </w:r>
      <w:r w:rsidR="00B261A9">
        <w:t xml:space="preserve">and their decisions </w:t>
      </w:r>
      <w:r>
        <w:t>at all times.</w:t>
      </w:r>
      <w:r w:rsidR="00B261A9">
        <w:t xml:space="preserve"> They are children too.</w:t>
      </w:r>
      <w:r>
        <w:t xml:space="preserve"> Each match will have one referee, a timer and a score</w:t>
      </w:r>
      <w:r w:rsidR="00EA429E">
        <w:t xml:space="preserve"> board </w:t>
      </w:r>
      <w:r>
        <w:t>as a minimum.</w:t>
      </w:r>
      <w:r w:rsidR="00313DBC">
        <w:t xml:space="preserve"> A shot clock official will be used where practical.</w:t>
      </w:r>
    </w:p>
    <w:p w14:paraId="65251EB3" w14:textId="6693608B" w:rsidR="00313DBC" w:rsidRPr="00313DBC" w:rsidRDefault="00313DBC" w:rsidP="00394A01">
      <w:pPr>
        <w:rPr>
          <w:b/>
          <w:bCs/>
          <w:u w:val="single"/>
        </w:rPr>
      </w:pPr>
      <w:r w:rsidRPr="00313DBC">
        <w:rPr>
          <w:b/>
          <w:bCs/>
          <w:u w:val="single"/>
        </w:rPr>
        <w:t>Playing the Game</w:t>
      </w:r>
    </w:p>
    <w:p w14:paraId="2BEDFBC1" w14:textId="0E8635A1" w:rsidR="00313DBC" w:rsidRDefault="00313DBC" w:rsidP="00394A01">
      <w:r>
        <w:t xml:space="preserve">Play starts after a coin </w:t>
      </w:r>
      <w:r w:rsidR="00B261A9">
        <w:t>toss</w:t>
      </w:r>
      <w:r>
        <w:t xml:space="preserve">. The winners of the coin </w:t>
      </w:r>
      <w:r w:rsidR="00B261A9">
        <w:t>toss</w:t>
      </w:r>
      <w:r>
        <w:t xml:space="preserve"> decide which team has the first possession. If the match goes to overtime, the team that did not have the first possession in normal time will have the first possession.</w:t>
      </w:r>
    </w:p>
    <w:p w14:paraId="4559374A" w14:textId="0DB3C6F3" w:rsidR="00313DBC" w:rsidRDefault="00313DBC" w:rsidP="00394A01">
      <w:r>
        <w:t>At the start of play the receiving team must have one player outside the ‘D’ who will receive</w:t>
      </w:r>
      <w:r w:rsidR="004C19E4">
        <w:t xml:space="preserve"> ‘the check’ or pass from the defending team. </w:t>
      </w:r>
    </w:p>
    <w:p w14:paraId="44E40CBA" w14:textId="5FA6E92A" w:rsidR="004C19E4" w:rsidRDefault="004C19E4" w:rsidP="00394A01">
      <w:r>
        <w:t>The attacking team have 24 seconds on the shot clock to shoot. (If a shot-clock is not available then there will be a five second warning.)</w:t>
      </w:r>
    </w:p>
    <w:p w14:paraId="214BE3E0" w14:textId="518E2D01" w:rsidR="004C19E4" w:rsidRDefault="004C19E4" w:rsidP="00394A01">
      <w:r>
        <w:t xml:space="preserve">When a shot is missed, if the attacking team retains possession from a rebound it is play-on. If the defending team gains </w:t>
      </w:r>
      <w:r w:rsidR="007E140A">
        <w:t>possession,</w:t>
      </w:r>
      <w:r>
        <w:t xml:space="preserve"> they must pass the ball out of the ‘D’ before they can score.</w:t>
      </w:r>
    </w:p>
    <w:p w14:paraId="3385B989" w14:textId="475F8B1C" w:rsidR="004C19E4" w:rsidRDefault="004C19E4" w:rsidP="00394A01">
      <w:r>
        <w:t xml:space="preserve">If the ball is ‘dead’, i.e. goes out of play, then the </w:t>
      </w:r>
      <w:r w:rsidR="00EA429E">
        <w:t>team that didn’t touch it last gains possession</w:t>
      </w:r>
      <w:r>
        <w:t>. This should be done via ‘a check’</w:t>
      </w:r>
      <w:r w:rsidR="007E140A">
        <w:t xml:space="preserve"> as in the start of the match. </w:t>
      </w:r>
    </w:p>
    <w:p w14:paraId="5D6DFAA5" w14:textId="7A20254D" w:rsidR="007E140A" w:rsidRDefault="007E140A" w:rsidP="00394A01">
      <w:r>
        <w:t>After each successful basket the non-scoring team has possession, and this starts immediately. The ball must be passed out of the ‘D’</w:t>
      </w:r>
      <w:r w:rsidR="00EA429E">
        <w:t xml:space="preserve"> from the rebound</w:t>
      </w:r>
      <w:r>
        <w:t xml:space="preserve"> before a team is eligible to score.</w:t>
      </w:r>
      <w:r w:rsidR="00EA429E">
        <w:t xml:space="preserve"> There is no ‘check’ after a score. </w:t>
      </w:r>
    </w:p>
    <w:p w14:paraId="32B2FAD3" w14:textId="0A38671D" w:rsidR="00E22A3B" w:rsidRDefault="00E22A3B" w:rsidP="00394A01">
      <w:r>
        <w:t>After a successful ‘steal’ the ball must be dribbled or passed out of the ‘D’ before a team is eligible to score.</w:t>
      </w:r>
    </w:p>
    <w:p w14:paraId="478671EF" w14:textId="2AA0C53A" w:rsidR="00313DBC" w:rsidRPr="00313DBC" w:rsidRDefault="00313DBC" w:rsidP="00394A01">
      <w:pPr>
        <w:rPr>
          <w:b/>
          <w:bCs/>
          <w:u w:val="single"/>
        </w:rPr>
      </w:pPr>
      <w:r w:rsidRPr="00313DBC">
        <w:rPr>
          <w:b/>
          <w:bCs/>
          <w:u w:val="single"/>
        </w:rPr>
        <w:t>Scoring and Duration</w:t>
      </w:r>
    </w:p>
    <w:p w14:paraId="17BF8F36" w14:textId="6F552691" w:rsidR="00313DBC" w:rsidRDefault="00313DBC" w:rsidP="00394A01">
      <w:r>
        <w:t>Baskets score 2 points, except when scored from outside the ‘D’ where they score 3 points.</w:t>
      </w:r>
    </w:p>
    <w:p w14:paraId="0E340DC3" w14:textId="30B56A9C" w:rsidR="00313DBC" w:rsidRDefault="00313DBC" w:rsidP="00394A01">
      <w:r>
        <w:t>Most matches will be 8 minutes in duration with no half time. Overtime will only be played in knock-out matches.</w:t>
      </w:r>
    </w:p>
    <w:p w14:paraId="3AC7A5BC" w14:textId="56DB7103" w:rsidR="00313DBC" w:rsidRDefault="00313DBC" w:rsidP="00394A01">
      <w:r>
        <w:t>If a team reaches 12 points in regular time they win the match.</w:t>
      </w:r>
    </w:p>
    <w:p w14:paraId="3B8B652B" w14:textId="4D3D4362" w:rsidR="00313DBC" w:rsidRDefault="00313DBC" w:rsidP="00394A01">
      <w:r>
        <w:lastRenderedPageBreak/>
        <w:t>In overtime, the first team to score wins the match.</w:t>
      </w:r>
    </w:p>
    <w:p w14:paraId="79DFF169" w14:textId="30D877D7" w:rsidR="00E22A3B" w:rsidRDefault="00E22A3B" w:rsidP="00394A01">
      <w:pPr>
        <w:rPr>
          <w:b/>
          <w:bCs/>
          <w:u w:val="single"/>
        </w:rPr>
      </w:pPr>
      <w:r w:rsidRPr="00E22A3B">
        <w:rPr>
          <w:b/>
          <w:bCs/>
          <w:u w:val="single"/>
        </w:rPr>
        <w:t>Fouls</w:t>
      </w:r>
    </w:p>
    <w:p w14:paraId="34280482" w14:textId="79B541DE" w:rsidR="00EF77AA" w:rsidRDefault="00EF77AA" w:rsidP="00EF77AA">
      <w:r>
        <w:t xml:space="preserve">Fouls committed in the act of shooting by the defence </w:t>
      </w:r>
      <w:r w:rsidR="00E22A3B" w:rsidRPr="00E22A3B">
        <w:t xml:space="preserve">will result in </w:t>
      </w:r>
      <w:r>
        <w:t>one</w:t>
      </w:r>
      <w:r w:rsidR="00E22A3B" w:rsidRPr="00E22A3B">
        <w:t xml:space="preserve"> free</w:t>
      </w:r>
      <w:r>
        <w:t>-</w:t>
      </w:r>
      <w:r w:rsidR="00E22A3B" w:rsidRPr="00E22A3B">
        <w:t>throw</w:t>
      </w:r>
      <w:r>
        <w:t xml:space="preserve"> but this throw is worth 2 points if the foul was committed inside the ‘D’</w:t>
      </w:r>
      <w:r w:rsidR="00E22A3B">
        <w:t xml:space="preserve"> and</w:t>
      </w:r>
      <w:r>
        <w:t xml:space="preserve"> 3 points if it was committed outside the ‘D’. If the free-throw is missed it is ‘play-on’</w:t>
      </w:r>
      <w:r w:rsidR="00E22A3B">
        <w:t>. Play then continues</w:t>
      </w:r>
      <w:r>
        <w:t xml:space="preserve"> and</w:t>
      </w:r>
      <w:r w:rsidR="00E22A3B">
        <w:t xml:space="preserve"> </w:t>
      </w:r>
      <w:r>
        <w:t>the ball must be dribbled or passed out of the ‘D’ before the defensive team is eligible to score. The attacking team can attempt to score from the rebound.</w:t>
      </w:r>
    </w:p>
    <w:p w14:paraId="39ACE419" w14:textId="0B915AA4" w:rsidR="00E717C8" w:rsidRDefault="00E717C8" w:rsidP="00EF77AA">
      <w:r>
        <w:t>Attacking fouls will result in a turn-over of possession via ‘a check’.</w:t>
      </w:r>
    </w:p>
    <w:p w14:paraId="375300B9" w14:textId="729E5FFD" w:rsidR="00EF77AA" w:rsidRDefault="00EF77AA" w:rsidP="00EF77AA">
      <w:r>
        <w:t xml:space="preserve">If any player persistently fouls they will be ‘fouled out’ and replaced at the discretion of the officials. Teachers should be pro-active in removing players themselves in this situation. </w:t>
      </w:r>
    </w:p>
    <w:p w14:paraId="0801402F" w14:textId="77DBAC7D" w:rsidR="00EF77AA" w:rsidRDefault="00EF77AA" w:rsidP="00EF77AA">
      <w:r>
        <w:t>If a team reaches six team fouls in one match every foul from that point will result in a ‘free-throw’.</w:t>
      </w:r>
    </w:p>
    <w:p w14:paraId="40C5EE45" w14:textId="23D2491E" w:rsidR="000F3466" w:rsidRDefault="000F3466" w:rsidP="00EF77AA">
      <w:r>
        <w:t>All other fouls result in play re-starting with ‘a check’ or pass from the defending team.</w:t>
      </w:r>
    </w:p>
    <w:p w14:paraId="554BD7BE" w14:textId="14199807" w:rsidR="00ED242A" w:rsidRPr="00D10558" w:rsidRDefault="00D10558" w:rsidP="00EF77AA">
      <w:pPr>
        <w:rPr>
          <w:b/>
          <w:bCs/>
          <w:u w:val="single"/>
        </w:rPr>
      </w:pPr>
      <w:r w:rsidRPr="00D10558">
        <w:rPr>
          <w:b/>
          <w:bCs/>
          <w:u w:val="single"/>
        </w:rPr>
        <w:t>Other rules</w:t>
      </w:r>
    </w:p>
    <w:p w14:paraId="34EA0249" w14:textId="18D1E010" w:rsidR="00D10558" w:rsidRDefault="00D10558" w:rsidP="00EF77AA">
      <w:r>
        <w:t>Unless otherwise stated all other rules are those in the traditional form of Basketball.</w:t>
      </w:r>
    </w:p>
    <w:p w14:paraId="4175221C" w14:textId="75FB50A5" w:rsidR="000F3466" w:rsidRPr="000F3466" w:rsidRDefault="000F3466" w:rsidP="00EF77AA">
      <w:pPr>
        <w:rPr>
          <w:b/>
          <w:bCs/>
          <w:u w:val="single"/>
        </w:rPr>
      </w:pPr>
      <w:r w:rsidRPr="000F3466">
        <w:rPr>
          <w:b/>
          <w:bCs/>
          <w:u w:val="single"/>
        </w:rPr>
        <w:t xml:space="preserve">A Check </w:t>
      </w:r>
    </w:p>
    <w:p w14:paraId="68AE2917" w14:textId="78EFCE7A" w:rsidR="00664397" w:rsidRPr="006E163D" w:rsidRDefault="000F3466" w:rsidP="00394A01">
      <w:r>
        <w:t>‘A check’ is a way of quickly establishing possession. In simple terms, the defending team pass the ball to the attacking team outside the ‘D’.</w:t>
      </w:r>
    </w:p>
    <w:p w14:paraId="4A9F1BC9" w14:textId="77777777" w:rsidR="00E22A3B" w:rsidRDefault="00E22A3B" w:rsidP="00394A01"/>
    <w:p w14:paraId="3EEB9CCC" w14:textId="0FC83208" w:rsidR="00313DBC" w:rsidRPr="00394A01" w:rsidRDefault="00313DBC" w:rsidP="00394A01">
      <w:r>
        <w:t xml:space="preserve"> </w:t>
      </w:r>
    </w:p>
    <w:sectPr w:rsidR="00313DBC" w:rsidRPr="00394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01"/>
    <w:rsid w:val="00032D0A"/>
    <w:rsid w:val="000F3466"/>
    <w:rsid w:val="0010414C"/>
    <w:rsid w:val="0012578C"/>
    <w:rsid w:val="00186BE7"/>
    <w:rsid w:val="00313DBC"/>
    <w:rsid w:val="00394A01"/>
    <w:rsid w:val="004C19E4"/>
    <w:rsid w:val="00664397"/>
    <w:rsid w:val="006D547B"/>
    <w:rsid w:val="006E163D"/>
    <w:rsid w:val="007E140A"/>
    <w:rsid w:val="00B078DD"/>
    <w:rsid w:val="00B261A9"/>
    <w:rsid w:val="00D10558"/>
    <w:rsid w:val="00E22A3B"/>
    <w:rsid w:val="00E717C8"/>
    <w:rsid w:val="00EA429E"/>
    <w:rsid w:val="00ED242A"/>
    <w:rsid w:val="00E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56FE2"/>
  <w15:chartTrackingRefBased/>
  <w15:docId w15:val="{A00C9FED-38CF-418A-9947-22B557DA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8" ma:contentTypeDescription="Create a new document." ma:contentTypeScope="" ma:versionID="e58f620a5d80e14de59d0d57f0935dd0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c66f8a23c483eb7a7a8c4d457a902887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03C721-393B-40FA-A2BA-FD4E6BD7A05E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c890d84e-0e96-4230-ab75-8e748788915c"/>
    <ds:schemaRef ds:uri="http://schemas.openxmlformats.org/package/2006/metadata/core-properties"/>
    <ds:schemaRef ds:uri="0169e3d1-5295-413f-9625-6d15398d4560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AE2ED9-8DCD-445D-A7C2-D8DCFAFA8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FBE4E-52A0-41F7-B3F1-CD8A73C01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Gilmore</dc:creator>
  <cp:keywords/>
  <dc:description/>
  <cp:lastModifiedBy>E.Toone</cp:lastModifiedBy>
  <cp:revision>2</cp:revision>
  <dcterms:created xsi:type="dcterms:W3CDTF">2022-12-13T11:24:00Z</dcterms:created>
  <dcterms:modified xsi:type="dcterms:W3CDTF">2022-12-13T11:24:00Z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